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0"/>
        <w:gridCol w:w="1198"/>
        <w:gridCol w:w="2340"/>
        <w:gridCol w:w="1278"/>
      </w:tblGrid>
      <w:tr w:rsidR="00984B60" w:rsidTr="00984B60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84B60" w:rsidRDefault="00984B60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SQUADRON METL</w:t>
            </w:r>
          </w:p>
        </w:tc>
      </w:tr>
      <w:tr w:rsidR="00984B60" w:rsidTr="00984B60">
        <w:trPr>
          <w:trHeight w:val="288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4B60" w:rsidRDefault="00984B60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METL task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4B60" w:rsidRDefault="00984B60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Current assessment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4B60" w:rsidRDefault="00984B60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Strategy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4B60" w:rsidRDefault="00984B60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Projected assessment</w:t>
            </w:r>
          </w:p>
        </w:tc>
      </w:tr>
      <w:tr w:rsidR="00984B60" w:rsidTr="00984B60">
        <w:trPr>
          <w:trHeight w:val="288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Conduct mission command (ART 5.0)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Section STX, platoon STX, BCT FTX, JRTC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</w:tr>
      <w:tr w:rsidR="00984B60" w:rsidTr="00984B60">
        <w:trPr>
          <w:trHeight w:val="288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Conduct troop screen (17-TS-2104)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Section/platoon STX, BCT FTX, JRTC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</w:tr>
      <w:tr w:rsidR="00984B60" w:rsidTr="00984B60">
        <w:trPr>
          <w:trHeight w:val="288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Conduct a troop zone reconnaissance (17-TS-2103)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Section/platoon STX, BCT FTX, JRTC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</w:tr>
      <w:tr w:rsidR="00984B60" w:rsidTr="00984B60">
        <w:trPr>
          <w:trHeight w:val="288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Execute air-assault operations (07-TS-1477)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Cold/hot load training, platoon STX, BCT FTX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</w:tr>
      <w:tr w:rsidR="00984B60" w:rsidTr="00984B60">
        <w:trPr>
          <w:trHeight w:val="288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mortar support (07-TS-3901)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Section  STX, platoon STX, BCT FTX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B60" w:rsidRDefault="00984B6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</w:tr>
    </w:tbl>
    <w:p w:rsidR="0032406D" w:rsidRDefault="003240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0"/>
        <w:gridCol w:w="1198"/>
        <w:gridCol w:w="2340"/>
        <w:gridCol w:w="1278"/>
      </w:tblGrid>
      <w:tr w:rsidR="00984B60" w:rsidTr="002D3AEA">
        <w:tc>
          <w:tcPr>
            <w:tcW w:w="9576" w:type="dxa"/>
            <w:gridSpan w:val="4"/>
            <w:shd w:val="clear" w:color="auto" w:fill="1F497D" w:themeFill="text2"/>
          </w:tcPr>
          <w:p w:rsidR="00984B60" w:rsidRPr="00CA27E0" w:rsidRDefault="00984B60" w:rsidP="002D3AEA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STAFF</w:t>
            </w:r>
            <w:r w:rsidRPr="00CA27E0">
              <w:rPr>
                <w:b/>
                <w:color w:val="FFFFFF" w:themeColor="background1"/>
              </w:rPr>
              <w:t xml:space="preserve"> METL</w:t>
            </w:r>
          </w:p>
        </w:tc>
      </w:tr>
      <w:tr w:rsidR="00984B60" w:rsidTr="002D3AEA">
        <w:trPr>
          <w:trHeight w:val="20"/>
        </w:trPr>
        <w:tc>
          <w:tcPr>
            <w:tcW w:w="4760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b/>
                <w:sz w:val="18"/>
                <w:szCs w:val="18"/>
              </w:rPr>
            </w:pPr>
            <w:r w:rsidRPr="00DF5E01">
              <w:rPr>
                <w:b/>
                <w:sz w:val="18"/>
                <w:szCs w:val="18"/>
              </w:rPr>
              <w:t>METL task</w:t>
            </w:r>
          </w:p>
        </w:tc>
        <w:tc>
          <w:tcPr>
            <w:tcW w:w="1198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b/>
                <w:sz w:val="18"/>
                <w:szCs w:val="18"/>
              </w:rPr>
            </w:pPr>
            <w:r w:rsidRPr="00DF5E01">
              <w:rPr>
                <w:b/>
                <w:sz w:val="18"/>
                <w:szCs w:val="18"/>
              </w:rPr>
              <w:t>Current assessment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b/>
                <w:sz w:val="18"/>
                <w:szCs w:val="18"/>
              </w:rPr>
            </w:pPr>
            <w:r w:rsidRPr="00DF5E01">
              <w:rPr>
                <w:b/>
                <w:sz w:val="18"/>
                <w:szCs w:val="18"/>
              </w:rPr>
              <w:t>Strategy</w:t>
            </w:r>
          </w:p>
        </w:tc>
        <w:tc>
          <w:tcPr>
            <w:tcW w:w="1278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b/>
                <w:sz w:val="18"/>
                <w:szCs w:val="18"/>
              </w:rPr>
            </w:pPr>
            <w:r w:rsidRPr="00DF5E01">
              <w:rPr>
                <w:b/>
                <w:sz w:val="18"/>
                <w:szCs w:val="18"/>
              </w:rPr>
              <w:t>Projected assessment</w:t>
            </w:r>
          </w:p>
        </w:tc>
      </w:tr>
      <w:tr w:rsidR="00984B60" w:rsidTr="002D3AEA">
        <w:trPr>
          <w:trHeight w:val="20"/>
        </w:trPr>
        <w:tc>
          <w:tcPr>
            <w:tcW w:w="4760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Conduct human resources (S-1), legal and unit-ministry operations (71-TS-6236)</w:t>
            </w:r>
          </w:p>
        </w:tc>
        <w:tc>
          <w:tcPr>
            <w:tcW w:w="1198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Low-density MOS training, CPXs, BCT FTX, JRTC</w:t>
            </w:r>
          </w:p>
        </w:tc>
        <w:tc>
          <w:tcPr>
            <w:tcW w:w="1278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T</w:t>
            </w:r>
          </w:p>
        </w:tc>
      </w:tr>
      <w:tr w:rsidR="00984B60" w:rsidTr="002D3AEA">
        <w:trPr>
          <w:trHeight w:val="20"/>
        </w:trPr>
        <w:tc>
          <w:tcPr>
            <w:tcW w:w="4760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Perform intelligence (S-2) functions (17-TS-6235)</w:t>
            </w:r>
          </w:p>
        </w:tc>
        <w:tc>
          <w:tcPr>
            <w:tcW w:w="1198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Low-density training,</w:t>
            </w:r>
            <w:r>
              <w:rPr>
                <w:sz w:val="18"/>
                <w:szCs w:val="18"/>
              </w:rPr>
              <w:t xml:space="preserve"> </w:t>
            </w:r>
            <w:r w:rsidRPr="00DF5E01">
              <w:rPr>
                <w:sz w:val="18"/>
                <w:szCs w:val="18"/>
              </w:rPr>
              <w:t>CPXs, platoon STX, BCT FTX, JRTC</w:t>
            </w:r>
          </w:p>
        </w:tc>
        <w:tc>
          <w:tcPr>
            <w:tcW w:w="1278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T</w:t>
            </w:r>
          </w:p>
        </w:tc>
      </w:tr>
      <w:tr w:rsidR="00984B60" w:rsidTr="002D3AEA">
        <w:trPr>
          <w:trHeight w:val="20"/>
        </w:trPr>
        <w:tc>
          <w:tcPr>
            <w:tcW w:w="4760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Plan and coordinate movement and maneuver (S-3) functions (71-TS-6226)</w:t>
            </w:r>
          </w:p>
        </w:tc>
        <w:tc>
          <w:tcPr>
            <w:tcW w:w="1198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84B60" w:rsidRPr="00DF5E01" w:rsidRDefault="00F82624" w:rsidP="00F8262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LPD</w:t>
            </w:r>
            <w:r w:rsidR="00984B60" w:rsidRPr="00DF5E01">
              <w:rPr>
                <w:sz w:val="18"/>
                <w:szCs w:val="18"/>
              </w:rPr>
              <w:t>, CP FTXs, CPXs, BCT FTX, JRTC</w:t>
            </w:r>
          </w:p>
        </w:tc>
        <w:tc>
          <w:tcPr>
            <w:tcW w:w="1278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T</w:t>
            </w:r>
          </w:p>
        </w:tc>
      </w:tr>
      <w:tr w:rsidR="00984B60" w:rsidTr="002D3AEA">
        <w:trPr>
          <w:trHeight w:val="20"/>
        </w:trPr>
        <w:tc>
          <w:tcPr>
            <w:tcW w:w="4760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Conduct sustainment (S-4) operations (71-TS-6233)</w:t>
            </w:r>
          </w:p>
        </w:tc>
        <w:tc>
          <w:tcPr>
            <w:tcW w:w="1198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Low-density MOS training, CPXs, BCT FTX, JRTC</w:t>
            </w:r>
          </w:p>
        </w:tc>
        <w:tc>
          <w:tcPr>
            <w:tcW w:w="1278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T</w:t>
            </w:r>
          </w:p>
        </w:tc>
      </w:tr>
      <w:tr w:rsidR="00984B60" w:rsidTr="002D3AEA">
        <w:trPr>
          <w:trHeight w:val="20"/>
        </w:trPr>
        <w:tc>
          <w:tcPr>
            <w:tcW w:w="4760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color w:val="auto"/>
                <w:sz w:val="18"/>
                <w:szCs w:val="18"/>
              </w:rPr>
            </w:pPr>
            <w:r w:rsidRPr="00DF5E01">
              <w:rPr>
                <w:color w:val="auto"/>
                <w:sz w:val="18"/>
                <w:szCs w:val="18"/>
              </w:rPr>
              <w:t>Conduct communications (S-6) operations  (71-TS-6221)</w:t>
            </w:r>
          </w:p>
        </w:tc>
        <w:tc>
          <w:tcPr>
            <w:tcW w:w="1198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color w:val="auto"/>
                <w:sz w:val="18"/>
                <w:szCs w:val="18"/>
              </w:rPr>
              <w:t>CP FTXs, CPXs, platoon STX, BCT FTX, JRTC</w:t>
            </w:r>
          </w:p>
        </w:tc>
        <w:tc>
          <w:tcPr>
            <w:tcW w:w="1278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T</w:t>
            </w:r>
          </w:p>
        </w:tc>
      </w:tr>
      <w:tr w:rsidR="00984B60" w:rsidRPr="00280D03" w:rsidTr="002D3AEA">
        <w:trPr>
          <w:trHeight w:val="20"/>
        </w:trPr>
        <w:tc>
          <w:tcPr>
            <w:tcW w:w="4760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color w:val="auto"/>
                <w:sz w:val="18"/>
                <w:szCs w:val="18"/>
              </w:rPr>
            </w:pPr>
            <w:r w:rsidRPr="00DF5E01">
              <w:rPr>
                <w:color w:val="auto"/>
                <w:sz w:val="18"/>
                <w:szCs w:val="18"/>
              </w:rPr>
              <w:t xml:space="preserve">Establish fire-support operations (Fires Cell)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F5E01">
              <w:rPr>
                <w:color w:val="auto"/>
                <w:sz w:val="18"/>
                <w:szCs w:val="18"/>
              </w:rPr>
              <w:t>(06-TS-6400)</w:t>
            </w:r>
          </w:p>
        </w:tc>
        <w:tc>
          <w:tcPr>
            <w:tcW w:w="1198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color w:val="auto"/>
                <w:sz w:val="18"/>
                <w:szCs w:val="18"/>
              </w:rPr>
            </w:pPr>
            <w:r w:rsidRPr="00DF5E01">
              <w:rPr>
                <w:color w:val="auto"/>
                <w:sz w:val="18"/>
                <w:szCs w:val="18"/>
              </w:rPr>
              <w:t>P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color w:val="auto"/>
                <w:sz w:val="18"/>
                <w:szCs w:val="18"/>
              </w:rPr>
            </w:pPr>
            <w:r w:rsidRPr="00DF5E01">
              <w:rPr>
                <w:color w:val="auto"/>
                <w:sz w:val="18"/>
                <w:szCs w:val="18"/>
              </w:rPr>
              <w:t>Section STX, platoon STX, CPXs, BCT FTX, JRTC</w:t>
            </w:r>
          </w:p>
        </w:tc>
        <w:tc>
          <w:tcPr>
            <w:tcW w:w="1278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color w:val="auto"/>
                <w:sz w:val="18"/>
                <w:szCs w:val="18"/>
              </w:rPr>
            </w:pPr>
            <w:r w:rsidRPr="00DF5E01">
              <w:rPr>
                <w:color w:val="auto"/>
                <w:sz w:val="18"/>
                <w:szCs w:val="18"/>
              </w:rPr>
              <w:t>T</w:t>
            </w:r>
          </w:p>
        </w:tc>
      </w:tr>
    </w:tbl>
    <w:p w:rsidR="00984B60" w:rsidRDefault="00984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0"/>
        <w:gridCol w:w="1198"/>
        <w:gridCol w:w="2340"/>
        <w:gridCol w:w="1278"/>
      </w:tblGrid>
      <w:tr w:rsidR="00984B60" w:rsidTr="002D3AEA">
        <w:tc>
          <w:tcPr>
            <w:tcW w:w="9576" w:type="dxa"/>
            <w:gridSpan w:val="4"/>
            <w:shd w:val="clear" w:color="auto" w:fill="1F497D" w:themeFill="text2"/>
          </w:tcPr>
          <w:p w:rsidR="00984B60" w:rsidRPr="00CA27E0" w:rsidRDefault="00984B60" w:rsidP="002D3AEA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HHT</w:t>
            </w:r>
            <w:r w:rsidRPr="00CA27E0">
              <w:rPr>
                <w:b/>
                <w:color w:val="FFFFFF" w:themeColor="background1"/>
              </w:rPr>
              <w:t xml:space="preserve"> METL</w:t>
            </w:r>
          </w:p>
        </w:tc>
      </w:tr>
      <w:tr w:rsidR="00984B60" w:rsidTr="002D3AEA">
        <w:trPr>
          <w:trHeight w:val="20"/>
        </w:trPr>
        <w:tc>
          <w:tcPr>
            <w:tcW w:w="4760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b/>
                <w:sz w:val="18"/>
                <w:szCs w:val="18"/>
              </w:rPr>
            </w:pPr>
            <w:r w:rsidRPr="00DF5E01">
              <w:rPr>
                <w:b/>
                <w:sz w:val="18"/>
                <w:szCs w:val="18"/>
              </w:rPr>
              <w:t>METL task</w:t>
            </w:r>
          </w:p>
        </w:tc>
        <w:tc>
          <w:tcPr>
            <w:tcW w:w="1198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b/>
                <w:sz w:val="18"/>
                <w:szCs w:val="18"/>
              </w:rPr>
            </w:pPr>
            <w:r w:rsidRPr="00DF5E01">
              <w:rPr>
                <w:b/>
                <w:sz w:val="18"/>
                <w:szCs w:val="18"/>
              </w:rPr>
              <w:t>Current assessment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b/>
                <w:sz w:val="18"/>
                <w:szCs w:val="18"/>
              </w:rPr>
            </w:pPr>
            <w:r w:rsidRPr="00DF5E01">
              <w:rPr>
                <w:b/>
                <w:sz w:val="18"/>
                <w:szCs w:val="18"/>
              </w:rPr>
              <w:t>Strategy</w:t>
            </w:r>
          </w:p>
        </w:tc>
        <w:tc>
          <w:tcPr>
            <w:tcW w:w="1278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b/>
                <w:sz w:val="18"/>
                <w:szCs w:val="18"/>
              </w:rPr>
            </w:pPr>
            <w:r w:rsidRPr="00DF5E01">
              <w:rPr>
                <w:b/>
                <w:sz w:val="18"/>
                <w:szCs w:val="18"/>
              </w:rPr>
              <w:t>Projected assessment</w:t>
            </w:r>
          </w:p>
        </w:tc>
      </w:tr>
      <w:tr w:rsidR="00984B60" w:rsidTr="002D3AEA">
        <w:trPr>
          <w:trHeight w:val="20"/>
        </w:trPr>
        <w:tc>
          <w:tcPr>
            <w:tcW w:w="4760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Conduct mission command (ART 5.0)</w:t>
            </w:r>
          </w:p>
        </w:tc>
        <w:tc>
          <w:tcPr>
            <w:tcW w:w="1198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 FTXs</w:t>
            </w:r>
            <w:r w:rsidRPr="00DF5E0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CPXs, </w:t>
            </w:r>
            <w:r w:rsidRPr="00DF5E01">
              <w:rPr>
                <w:sz w:val="18"/>
                <w:szCs w:val="18"/>
              </w:rPr>
              <w:t>platoon STX</w:t>
            </w:r>
            <w:r>
              <w:rPr>
                <w:sz w:val="18"/>
                <w:szCs w:val="18"/>
              </w:rPr>
              <w:t>s</w:t>
            </w:r>
            <w:r w:rsidRPr="00DF5E01">
              <w:rPr>
                <w:sz w:val="18"/>
                <w:szCs w:val="18"/>
              </w:rPr>
              <w:t>, BCT FTX, JRTC</w:t>
            </w:r>
          </w:p>
        </w:tc>
        <w:tc>
          <w:tcPr>
            <w:tcW w:w="1278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T</w:t>
            </w:r>
          </w:p>
        </w:tc>
      </w:tr>
      <w:tr w:rsidR="00984B60" w:rsidTr="002D3AEA">
        <w:trPr>
          <w:trHeight w:val="20"/>
        </w:trPr>
        <w:tc>
          <w:tcPr>
            <w:tcW w:w="4760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Conduct squadron deployment/redeployment operations (ART 1.1.2/71-TS-1203)</w:t>
            </w:r>
          </w:p>
        </w:tc>
        <w:tc>
          <w:tcPr>
            <w:tcW w:w="1198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 FTXs</w:t>
            </w:r>
            <w:r w:rsidRPr="00DF5E01">
              <w:rPr>
                <w:sz w:val="18"/>
                <w:szCs w:val="18"/>
              </w:rPr>
              <w:t>, platoon STX, BCT FTX, JRTC</w:t>
            </w:r>
          </w:p>
        </w:tc>
        <w:tc>
          <w:tcPr>
            <w:tcW w:w="1278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T</w:t>
            </w:r>
          </w:p>
        </w:tc>
      </w:tr>
      <w:tr w:rsidR="00984B60" w:rsidTr="002D3AEA">
        <w:trPr>
          <w:trHeight w:val="20"/>
        </w:trPr>
        <w:tc>
          <w:tcPr>
            <w:tcW w:w="4760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Conduct operational area security (ART 6.5)</w:t>
            </w:r>
          </w:p>
        </w:tc>
        <w:tc>
          <w:tcPr>
            <w:tcW w:w="1198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CPXs, BCT FTX, JRTC</w:t>
            </w:r>
          </w:p>
        </w:tc>
        <w:tc>
          <w:tcPr>
            <w:tcW w:w="1278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T</w:t>
            </w:r>
          </w:p>
        </w:tc>
      </w:tr>
      <w:tr w:rsidR="00984B60" w:rsidTr="002D3AEA">
        <w:trPr>
          <w:trHeight w:val="20"/>
        </w:trPr>
        <w:tc>
          <w:tcPr>
            <w:tcW w:w="4760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 xml:space="preserve">Conduct </w:t>
            </w:r>
            <w:r>
              <w:rPr>
                <w:sz w:val="18"/>
                <w:szCs w:val="18"/>
              </w:rPr>
              <w:t>tactical movement</w:t>
            </w:r>
            <w:r w:rsidRPr="00DF5E0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DF5E01">
              <w:rPr>
                <w:sz w:val="18"/>
                <w:szCs w:val="18"/>
              </w:rPr>
              <w:t>7-</w:t>
            </w:r>
            <w:r>
              <w:rPr>
                <w:sz w:val="18"/>
                <w:szCs w:val="18"/>
              </w:rPr>
              <w:t>1</w:t>
            </w:r>
            <w:r w:rsidRPr="00DF5E0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1199</w:t>
            </w:r>
            <w:r w:rsidRPr="00DF5E01">
              <w:rPr>
                <w:sz w:val="18"/>
                <w:szCs w:val="18"/>
              </w:rPr>
              <w:t>)</w:t>
            </w:r>
          </w:p>
        </w:tc>
        <w:tc>
          <w:tcPr>
            <w:tcW w:w="1198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CP FTXs, platoon STX, </w:t>
            </w:r>
            <w:r w:rsidRPr="00DF5E01">
              <w:rPr>
                <w:sz w:val="18"/>
                <w:szCs w:val="18"/>
              </w:rPr>
              <w:t>BCT FTX, JRTC</w:t>
            </w:r>
          </w:p>
        </w:tc>
        <w:tc>
          <w:tcPr>
            <w:tcW w:w="1278" w:type="dxa"/>
            <w:shd w:val="clear" w:color="auto" w:fill="B8CCE4" w:themeFill="accent1" w:themeFillTint="66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T</w:t>
            </w:r>
          </w:p>
        </w:tc>
      </w:tr>
      <w:tr w:rsidR="00984B60" w:rsidTr="002D3AEA">
        <w:trPr>
          <w:trHeight w:val="20"/>
        </w:trPr>
        <w:tc>
          <w:tcPr>
            <w:tcW w:w="4760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color w:val="auto"/>
                <w:sz w:val="18"/>
                <w:szCs w:val="18"/>
              </w:rPr>
            </w:pPr>
            <w:r w:rsidRPr="00DF5E01">
              <w:rPr>
                <w:color w:val="auto"/>
                <w:sz w:val="18"/>
                <w:szCs w:val="18"/>
              </w:rPr>
              <w:t xml:space="preserve">Conduct </w:t>
            </w:r>
            <w:r>
              <w:rPr>
                <w:color w:val="auto"/>
                <w:sz w:val="18"/>
                <w:szCs w:val="18"/>
              </w:rPr>
              <w:t>medical-platoon operations</w:t>
            </w:r>
            <w:r w:rsidRPr="00DF5E01">
              <w:rPr>
                <w:color w:val="auto"/>
                <w:sz w:val="18"/>
                <w:szCs w:val="18"/>
              </w:rPr>
              <w:t>  (71-TS-</w:t>
            </w:r>
            <w:r>
              <w:rPr>
                <w:color w:val="auto"/>
                <w:sz w:val="18"/>
                <w:szCs w:val="18"/>
              </w:rPr>
              <w:t>2124</w:t>
            </w:r>
            <w:r w:rsidRPr="00DF5E01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98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</w:t>
            </w:r>
            <w:r w:rsidRPr="00DF5E01">
              <w:rPr>
                <w:color w:val="auto"/>
                <w:sz w:val="18"/>
                <w:szCs w:val="18"/>
              </w:rPr>
              <w:t>latoon STX, BCT FTX, JRTC</w:t>
            </w:r>
          </w:p>
        </w:tc>
        <w:tc>
          <w:tcPr>
            <w:tcW w:w="1278" w:type="dxa"/>
            <w:shd w:val="clear" w:color="auto" w:fill="DBE5F1" w:themeFill="accent1" w:themeFillTint="33"/>
          </w:tcPr>
          <w:p w:rsidR="00984B60" w:rsidRPr="00DF5E01" w:rsidRDefault="00984B60" w:rsidP="002D3AEA">
            <w:pPr>
              <w:spacing w:before="60" w:after="60"/>
              <w:rPr>
                <w:sz w:val="18"/>
                <w:szCs w:val="18"/>
              </w:rPr>
            </w:pPr>
            <w:r w:rsidRPr="00DF5E01">
              <w:rPr>
                <w:sz w:val="18"/>
                <w:szCs w:val="18"/>
              </w:rPr>
              <w:t>T</w:t>
            </w:r>
          </w:p>
        </w:tc>
      </w:tr>
    </w:tbl>
    <w:p w:rsidR="00984B60" w:rsidRPr="00984B60" w:rsidRDefault="00984B60" w:rsidP="00984B60">
      <w:pPr>
        <w:spacing w:before="120"/>
        <w:rPr>
          <w:b/>
        </w:rPr>
      </w:pPr>
      <w:r w:rsidRPr="00DF5E01">
        <w:rPr>
          <w:b/>
        </w:rPr>
        <w:t xml:space="preserve">Figure </w:t>
      </w:r>
      <w:r w:rsidR="00924D8F">
        <w:rPr>
          <w:b/>
        </w:rPr>
        <w:t>2</w:t>
      </w:r>
      <w:bookmarkStart w:id="0" w:name="_GoBack"/>
      <w:bookmarkEnd w:id="0"/>
      <w:r>
        <w:rPr>
          <w:b/>
        </w:rPr>
        <w:t>.</w:t>
      </w:r>
      <w:r w:rsidRPr="00DF5E01">
        <w:rPr>
          <w:b/>
        </w:rPr>
        <w:t xml:space="preserve"> </w:t>
      </w:r>
      <w:r w:rsidRPr="00DF5E01">
        <w:rPr>
          <w:b/>
          <w:bCs/>
        </w:rPr>
        <w:t>Staff and headquarters METL</w:t>
      </w:r>
      <w:r>
        <w:rPr>
          <w:b/>
          <w:bCs/>
        </w:rPr>
        <w:t>, with HHT METL</w:t>
      </w:r>
      <w:r w:rsidRPr="00DF5E01">
        <w:rPr>
          <w:b/>
          <w:bCs/>
        </w:rPr>
        <w:t>.</w:t>
      </w:r>
    </w:p>
    <w:sectPr w:rsidR="00984B60" w:rsidRPr="00984B60" w:rsidSect="00324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60"/>
    <w:rsid w:val="000B4654"/>
    <w:rsid w:val="00150CEF"/>
    <w:rsid w:val="00153DBA"/>
    <w:rsid w:val="001A190D"/>
    <w:rsid w:val="002E66E3"/>
    <w:rsid w:val="0032406D"/>
    <w:rsid w:val="00395968"/>
    <w:rsid w:val="00855051"/>
    <w:rsid w:val="008710D5"/>
    <w:rsid w:val="00924D8F"/>
    <w:rsid w:val="009409DD"/>
    <w:rsid w:val="00984B60"/>
    <w:rsid w:val="00DC3273"/>
    <w:rsid w:val="00E80B94"/>
    <w:rsid w:val="00F40171"/>
    <w:rsid w:val="00F8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C92AEC-97F5-44DB-942B-D049C2E3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B60"/>
    <w:pPr>
      <w:spacing w:after="0" w:line="240" w:lineRule="auto"/>
    </w:pPr>
    <w:rPr>
      <w:rFonts w:eastAsia="Times New Roman" w:cstheme="minorHAnsi"/>
      <w:color w:val="0C080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B60"/>
    <w:pPr>
      <w:spacing w:after="0" w:line="240" w:lineRule="auto"/>
    </w:pPr>
    <w:rPr>
      <w:rFonts w:eastAsia="Times New Roman" w:cstheme="minorHAnsi"/>
      <w:color w:val="0C080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>United States Army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lisa.alley</dc:creator>
  <cp:lastModifiedBy>lisa.alley</cp:lastModifiedBy>
  <cp:revision>2</cp:revision>
  <dcterms:created xsi:type="dcterms:W3CDTF">2015-06-12T17:50:00Z</dcterms:created>
  <dcterms:modified xsi:type="dcterms:W3CDTF">2015-06-12T17:50:00Z</dcterms:modified>
</cp:coreProperties>
</file>